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10B54" w14:textId="77777777" w:rsidR="006E10A0" w:rsidRPr="00BE353B" w:rsidRDefault="006E10A0" w:rsidP="00531CAC">
      <w:pPr>
        <w:tabs>
          <w:tab w:val="left" w:pos="567"/>
        </w:tabs>
        <w:rPr>
          <w:sz w:val="2"/>
          <w:szCs w:val="2"/>
          <w:lang w:val="uk-UA"/>
        </w:rPr>
      </w:pPr>
    </w:p>
    <w:p w14:paraId="3D8C6B4F"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4C9D2C8C" wp14:editId="44C2DDD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EFD8EB7" w14:textId="77777777" w:rsidR="00E06AD1" w:rsidRPr="00161A0B" w:rsidRDefault="00E06AD1" w:rsidP="00161A0B">
      <w:pPr>
        <w:jc w:val="center"/>
        <w:rPr>
          <w:b/>
          <w:bCs/>
          <w:spacing w:val="8"/>
          <w:sz w:val="16"/>
          <w:lang w:val="uk-UA"/>
        </w:rPr>
      </w:pPr>
    </w:p>
    <w:p w14:paraId="7058D43A" w14:textId="77777777" w:rsidR="00E06AD1" w:rsidRPr="00161A0B" w:rsidRDefault="00E06AD1" w:rsidP="00161A0B">
      <w:pPr>
        <w:pStyle w:val="2"/>
        <w:rPr>
          <w:sz w:val="24"/>
        </w:rPr>
      </w:pPr>
      <w:r w:rsidRPr="00161A0B">
        <w:rPr>
          <w:sz w:val="24"/>
        </w:rPr>
        <w:t>ВОЛИНСЬКА ОБЛАСНА ДЕРЖАВНА АДМІНІСТРАЦІЯ</w:t>
      </w:r>
    </w:p>
    <w:p w14:paraId="1AD2956E" w14:textId="77777777" w:rsidR="00842C8D" w:rsidRPr="00161A0B" w:rsidRDefault="00842C8D" w:rsidP="00161A0B">
      <w:pPr>
        <w:rPr>
          <w:sz w:val="14"/>
          <w:lang w:val="uk-UA"/>
        </w:rPr>
      </w:pPr>
    </w:p>
    <w:p w14:paraId="1BBB6738"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7F73830A" w14:textId="77777777" w:rsidR="00E06AD1" w:rsidRPr="00161A0B" w:rsidRDefault="00E06AD1" w:rsidP="00161A0B">
      <w:pPr>
        <w:jc w:val="center"/>
        <w:rPr>
          <w:b/>
          <w:sz w:val="28"/>
          <w:szCs w:val="28"/>
          <w:lang w:val="uk-UA"/>
        </w:rPr>
      </w:pPr>
    </w:p>
    <w:p w14:paraId="0D772394" w14:textId="77777777" w:rsidR="00E06AD1" w:rsidRPr="00161A0B" w:rsidRDefault="00723D8E" w:rsidP="00161A0B">
      <w:pPr>
        <w:jc w:val="center"/>
        <w:rPr>
          <w:b/>
          <w:bCs/>
          <w:sz w:val="32"/>
          <w:lang w:val="uk-UA"/>
        </w:rPr>
      </w:pPr>
      <w:r w:rsidRPr="00161A0B">
        <w:rPr>
          <w:b/>
          <w:bCs/>
          <w:sz w:val="32"/>
          <w:lang w:val="uk-UA"/>
        </w:rPr>
        <w:t>НАКАЗ</w:t>
      </w:r>
    </w:p>
    <w:p w14:paraId="2E9C8B81" w14:textId="77777777" w:rsidR="00B12952" w:rsidRPr="00161A0B" w:rsidRDefault="00B12952" w:rsidP="00161A0B">
      <w:pPr>
        <w:jc w:val="center"/>
        <w:rPr>
          <w:sz w:val="28"/>
          <w:szCs w:val="28"/>
          <w:lang w:val="uk-UA"/>
        </w:rPr>
      </w:pPr>
    </w:p>
    <w:p w14:paraId="46A0AA2E" w14:textId="073CDE17" w:rsidR="00EE5EEB" w:rsidRPr="00161A0B" w:rsidRDefault="00776687" w:rsidP="00161A0B">
      <w:pPr>
        <w:tabs>
          <w:tab w:val="left" w:pos="567"/>
        </w:tabs>
        <w:jc w:val="both"/>
        <w:rPr>
          <w:sz w:val="28"/>
          <w:szCs w:val="28"/>
          <w:lang w:val="uk-UA"/>
        </w:rPr>
      </w:pPr>
      <w:r>
        <w:rPr>
          <w:sz w:val="28"/>
          <w:szCs w:val="28"/>
          <w:lang w:val="uk-UA"/>
        </w:rPr>
        <w:t xml:space="preserve">04 </w:t>
      </w:r>
      <w:r w:rsidR="00AE1EFD">
        <w:rPr>
          <w:sz w:val="28"/>
          <w:szCs w:val="28"/>
          <w:lang w:val="uk-UA"/>
        </w:rPr>
        <w:t xml:space="preserve">липня </w:t>
      </w:r>
      <w:r w:rsidR="00B12952" w:rsidRPr="00161A0B">
        <w:rPr>
          <w:sz w:val="28"/>
          <w:szCs w:val="28"/>
          <w:lang w:val="uk-UA"/>
        </w:rPr>
        <w:t>202</w:t>
      </w:r>
      <w:r w:rsidR="00AE1EFD">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168</w:t>
      </w:r>
    </w:p>
    <w:p w14:paraId="1CAD8A25" w14:textId="77777777" w:rsidR="00B12952" w:rsidRPr="00161A0B" w:rsidRDefault="00B12952" w:rsidP="00161A0B">
      <w:pPr>
        <w:rPr>
          <w:sz w:val="28"/>
          <w:szCs w:val="28"/>
          <w:lang w:val="uk-UA"/>
        </w:rPr>
      </w:pPr>
    </w:p>
    <w:p w14:paraId="48996257" w14:textId="77777777" w:rsidR="00C5268B" w:rsidRPr="00331B54" w:rsidRDefault="00C5268B" w:rsidP="00161A0B">
      <w:pPr>
        <w:pStyle w:val="Iauiue"/>
        <w:jc w:val="center"/>
        <w:rPr>
          <w:spacing w:val="-8"/>
          <w:sz w:val="28"/>
          <w:szCs w:val="28"/>
          <w:lang w:val="uk-UA"/>
        </w:rPr>
      </w:pPr>
      <w:r w:rsidRPr="00331B54">
        <w:rPr>
          <w:spacing w:val="-8"/>
          <w:sz w:val="28"/>
          <w:szCs w:val="28"/>
          <w:lang w:val="uk-UA"/>
        </w:rPr>
        <w:t>Про внесення змін до показників</w:t>
      </w:r>
    </w:p>
    <w:p w14:paraId="3F5E8696" w14:textId="77777777" w:rsidR="00C5268B" w:rsidRPr="00331B54" w:rsidRDefault="00C5268B" w:rsidP="00161A0B">
      <w:pPr>
        <w:pStyle w:val="Iauiue"/>
        <w:jc w:val="center"/>
        <w:rPr>
          <w:spacing w:val="-8"/>
          <w:sz w:val="28"/>
          <w:szCs w:val="28"/>
          <w:lang w:val="uk-UA"/>
        </w:rPr>
      </w:pPr>
      <w:r w:rsidRPr="00331B54">
        <w:rPr>
          <w:spacing w:val="-8"/>
          <w:sz w:val="28"/>
          <w:szCs w:val="28"/>
          <w:lang w:val="uk-UA"/>
        </w:rPr>
        <w:t>обласного бюджету на 202</w:t>
      </w:r>
      <w:r w:rsidR="00AE1EFD" w:rsidRPr="00331B54">
        <w:rPr>
          <w:spacing w:val="-8"/>
          <w:sz w:val="28"/>
          <w:szCs w:val="28"/>
          <w:lang w:val="uk-UA"/>
        </w:rPr>
        <w:t>4</w:t>
      </w:r>
      <w:r w:rsidRPr="00331B54">
        <w:rPr>
          <w:spacing w:val="-8"/>
          <w:sz w:val="28"/>
          <w:szCs w:val="28"/>
          <w:lang w:val="uk-UA"/>
        </w:rPr>
        <w:t xml:space="preserve"> рік</w:t>
      </w:r>
    </w:p>
    <w:p w14:paraId="285E004F" w14:textId="77777777" w:rsidR="00E103C6" w:rsidRPr="00331B54" w:rsidRDefault="00E103C6" w:rsidP="00161A0B">
      <w:pPr>
        <w:rPr>
          <w:spacing w:val="-8"/>
          <w:sz w:val="28"/>
          <w:szCs w:val="28"/>
          <w:lang w:val="uk-UA"/>
        </w:rPr>
      </w:pPr>
    </w:p>
    <w:p w14:paraId="393EAC0B" w14:textId="77777777" w:rsidR="00B12952" w:rsidRPr="00331B54" w:rsidRDefault="00EE23D9" w:rsidP="00161A0B">
      <w:pPr>
        <w:ind w:firstLine="567"/>
        <w:jc w:val="both"/>
        <w:rPr>
          <w:spacing w:val="-8"/>
          <w:sz w:val="28"/>
          <w:szCs w:val="28"/>
          <w:lang w:val="uk-UA" w:eastAsia="ar-SA"/>
        </w:rPr>
      </w:pPr>
      <w:r w:rsidRPr="00331B54">
        <w:rPr>
          <w:spacing w:val="-8"/>
          <w:sz w:val="28"/>
          <w:szCs w:val="28"/>
          <w:lang w:val="uk-UA"/>
        </w:rPr>
        <w:t>Відповідно до</w:t>
      </w:r>
      <w:r w:rsidR="0028626F" w:rsidRPr="00331B54">
        <w:rPr>
          <w:spacing w:val="-8"/>
          <w:sz w:val="28"/>
          <w:szCs w:val="28"/>
          <w:lang w:val="uk-UA"/>
        </w:rPr>
        <w:t xml:space="preserve"> </w:t>
      </w:r>
      <w:r w:rsidR="00D2549C" w:rsidRPr="00331B54">
        <w:rPr>
          <w:spacing w:val="-8"/>
          <w:sz w:val="28"/>
          <w:szCs w:val="28"/>
          <w:lang w:val="uk-UA"/>
        </w:rPr>
        <w:t>Бюджетного кодексу України, законів</w:t>
      </w:r>
      <w:r w:rsidR="0028626F" w:rsidRPr="00331B54">
        <w:rPr>
          <w:spacing w:val="-8"/>
          <w:sz w:val="28"/>
          <w:szCs w:val="28"/>
          <w:lang w:val="uk-UA"/>
        </w:rPr>
        <w:t xml:space="preserve"> України «Про правовий режим воєнного стану»</w:t>
      </w:r>
      <w:r w:rsidR="00F05A45" w:rsidRPr="00331B54">
        <w:rPr>
          <w:spacing w:val="-8"/>
          <w:sz w:val="28"/>
          <w:szCs w:val="28"/>
          <w:lang w:val="uk-UA"/>
        </w:rPr>
        <w:t>,</w:t>
      </w:r>
      <w:r w:rsidR="0028626F" w:rsidRPr="00331B54">
        <w:rPr>
          <w:spacing w:val="-8"/>
          <w:sz w:val="28"/>
          <w:szCs w:val="28"/>
          <w:lang w:val="uk-UA"/>
        </w:rPr>
        <w:t xml:space="preserve"> </w:t>
      </w:r>
      <w:r w:rsidR="00F05A45" w:rsidRPr="00331B54">
        <w:rPr>
          <w:spacing w:val="-8"/>
          <w:sz w:val="28"/>
          <w:szCs w:val="28"/>
          <w:lang w:val="uk-UA"/>
        </w:rPr>
        <w:t xml:space="preserve">«Про </w:t>
      </w:r>
      <w:r w:rsidR="00D2549C" w:rsidRPr="00331B54">
        <w:rPr>
          <w:spacing w:val="-8"/>
          <w:sz w:val="28"/>
          <w:szCs w:val="28"/>
          <w:lang w:val="uk-UA"/>
        </w:rPr>
        <w:t>місцеві державні адміністрації»</w:t>
      </w:r>
      <w:r w:rsidR="00F05A45" w:rsidRPr="00331B54">
        <w:rPr>
          <w:spacing w:val="-8"/>
          <w:sz w:val="28"/>
          <w:szCs w:val="28"/>
          <w:lang w:val="uk-UA"/>
        </w:rPr>
        <w:t xml:space="preserve">, </w:t>
      </w:r>
      <w:r w:rsidRPr="00331B54">
        <w:rPr>
          <w:spacing w:val="-8"/>
          <w:sz w:val="28"/>
          <w:szCs w:val="28"/>
          <w:lang w:val="uk-UA"/>
        </w:rPr>
        <w:t>постанови Кабінету Міністрів України від 11 березня 2022 року №</w:t>
      </w:r>
      <w:r w:rsidR="00F6185E" w:rsidRPr="00331B54">
        <w:rPr>
          <w:spacing w:val="-8"/>
          <w:sz w:val="28"/>
          <w:szCs w:val="28"/>
          <w:lang w:val="uk-UA"/>
        </w:rPr>
        <w:t> </w:t>
      </w:r>
      <w:r w:rsidRPr="00331B54">
        <w:rPr>
          <w:spacing w:val="-8"/>
          <w:sz w:val="28"/>
          <w:szCs w:val="28"/>
          <w:lang w:val="uk-UA"/>
        </w:rPr>
        <w:t>252 «Деякі питання формування та виконання місцевих бюджетів у період воєнного стану»</w:t>
      </w:r>
      <w:r w:rsidR="00621527" w:rsidRPr="00331B54">
        <w:rPr>
          <w:spacing w:val="-8"/>
          <w:sz w:val="28"/>
          <w:szCs w:val="28"/>
          <w:lang w:val="uk-UA"/>
        </w:rPr>
        <w:t>, наказу начальника обласної військової адміністрації від 18 грудня 2023 року № 492 «Про обласний бюджет на 2024 рік»</w:t>
      </w:r>
    </w:p>
    <w:p w14:paraId="345AF791" w14:textId="77777777" w:rsidR="0029638F" w:rsidRPr="00331B54" w:rsidRDefault="0029638F" w:rsidP="00161A0B">
      <w:pPr>
        <w:ind w:firstLine="567"/>
        <w:jc w:val="both"/>
        <w:rPr>
          <w:spacing w:val="-8"/>
          <w:sz w:val="24"/>
          <w:szCs w:val="28"/>
          <w:lang w:val="uk-UA"/>
        </w:rPr>
      </w:pPr>
    </w:p>
    <w:p w14:paraId="20D839CA" w14:textId="77777777" w:rsidR="00461A54" w:rsidRPr="00331B54" w:rsidRDefault="00461A54" w:rsidP="00161A0B">
      <w:pPr>
        <w:jc w:val="both"/>
        <w:rPr>
          <w:spacing w:val="-8"/>
          <w:sz w:val="28"/>
          <w:szCs w:val="28"/>
          <w:lang w:val="uk-UA"/>
        </w:rPr>
      </w:pPr>
      <w:r w:rsidRPr="00331B54">
        <w:rPr>
          <w:spacing w:val="-8"/>
          <w:sz w:val="28"/>
          <w:szCs w:val="28"/>
          <w:lang w:val="uk-UA"/>
        </w:rPr>
        <w:t>НАКАЗУЮ:</w:t>
      </w:r>
    </w:p>
    <w:p w14:paraId="222DB222" w14:textId="77777777" w:rsidR="001C4E3F" w:rsidRPr="00331B54" w:rsidRDefault="001C4E3F" w:rsidP="00161A0B">
      <w:pPr>
        <w:jc w:val="both"/>
        <w:rPr>
          <w:spacing w:val="-8"/>
          <w:szCs w:val="28"/>
          <w:lang w:val="uk-UA"/>
        </w:rPr>
      </w:pPr>
    </w:p>
    <w:p w14:paraId="4B797BAA" w14:textId="4531F202" w:rsidR="008B6CBC" w:rsidRPr="00331B54" w:rsidRDefault="00CF1DF5" w:rsidP="008B6CBC">
      <w:pPr>
        <w:ind w:firstLine="708"/>
        <w:jc w:val="both"/>
        <w:rPr>
          <w:spacing w:val="-8"/>
          <w:sz w:val="24"/>
          <w:szCs w:val="24"/>
          <w:lang w:val="uk-UA"/>
        </w:rPr>
      </w:pPr>
      <w:r w:rsidRPr="00331B54">
        <w:rPr>
          <w:spacing w:val="-8"/>
          <w:sz w:val="28"/>
          <w:szCs w:val="28"/>
          <w:lang w:val="uk-UA"/>
        </w:rPr>
        <w:t>1</w:t>
      </w:r>
      <w:r w:rsidR="004B7E2B" w:rsidRPr="00331B54">
        <w:rPr>
          <w:spacing w:val="-8"/>
          <w:sz w:val="28"/>
          <w:szCs w:val="28"/>
          <w:lang w:val="uk-UA"/>
        </w:rPr>
        <w:t>.</w:t>
      </w:r>
      <w:r w:rsidR="000F0C24" w:rsidRPr="00331B54">
        <w:rPr>
          <w:spacing w:val="-8"/>
          <w:sz w:val="28"/>
          <w:szCs w:val="28"/>
          <w:lang w:val="uk-UA"/>
        </w:rPr>
        <w:t xml:space="preserve"> Збільшити доходи загального фонду обласного бюджету на суму 172 000 гривень за рахунок іншої субвенції, виділеної з бюджету </w:t>
      </w:r>
      <w:r w:rsidR="008B6CBC" w:rsidRPr="00331B54">
        <w:rPr>
          <w:spacing w:val="-8"/>
          <w:sz w:val="28"/>
          <w:szCs w:val="28"/>
          <w:lang w:val="uk-UA"/>
        </w:rPr>
        <w:t>Вишнівської</w:t>
      </w:r>
      <w:r w:rsidR="00EA4F10" w:rsidRPr="00331B54">
        <w:rPr>
          <w:spacing w:val="-8"/>
          <w:sz w:val="28"/>
          <w:szCs w:val="28"/>
          <w:lang w:val="uk-UA"/>
        </w:rPr>
        <w:t xml:space="preserve"> </w:t>
      </w:r>
      <w:r w:rsidR="000F0C24" w:rsidRPr="00331B54">
        <w:rPr>
          <w:spacing w:val="-8"/>
          <w:sz w:val="28"/>
          <w:szCs w:val="28"/>
          <w:lang w:val="uk-UA"/>
        </w:rPr>
        <w:t xml:space="preserve">сільської територіальної громади </w:t>
      </w:r>
      <w:r w:rsidR="008B6CBC" w:rsidRPr="00331B54">
        <w:rPr>
          <w:spacing w:val="-8"/>
          <w:sz w:val="28"/>
          <w:szCs w:val="28"/>
          <w:lang w:val="uk-UA"/>
        </w:rPr>
        <w:t xml:space="preserve">Руденському психоневрологічному інтернату на закупівлю спеціалізованої добавки для підопічної </w:t>
      </w:r>
      <w:r w:rsidR="00DB3037">
        <w:rPr>
          <w:spacing w:val="-8"/>
          <w:sz w:val="28"/>
          <w:szCs w:val="28"/>
          <w:lang w:val="uk-UA"/>
        </w:rPr>
        <w:t>Грібіннік А. С.</w:t>
      </w:r>
    </w:p>
    <w:p w14:paraId="4E177B39" w14:textId="711AAEBB" w:rsidR="004B7E2B" w:rsidRPr="00331B54" w:rsidRDefault="000F0C24" w:rsidP="004B7E2B">
      <w:pPr>
        <w:tabs>
          <w:tab w:val="left" w:pos="540"/>
        </w:tabs>
        <w:ind w:firstLine="567"/>
        <w:jc w:val="both"/>
        <w:rPr>
          <w:spacing w:val="-8"/>
          <w:sz w:val="28"/>
          <w:szCs w:val="28"/>
          <w:lang w:val="uk-UA"/>
        </w:rPr>
      </w:pPr>
      <w:r w:rsidRPr="00331B54">
        <w:rPr>
          <w:spacing w:val="-8"/>
          <w:sz w:val="28"/>
          <w:szCs w:val="28"/>
          <w:lang w:val="uk-UA"/>
        </w:rPr>
        <w:t xml:space="preserve">2. </w:t>
      </w:r>
      <w:r w:rsidR="004B7E2B" w:rsidRPr="00331B54">
        <w:rPr>
          <w:spacing w:val="-8"/>
          <w:sz w:val="28"/>
          <w:szCs w:val="28"/>
          <w:lang w:val="uk-UA"/>
        </w:rPr>
        <w:t>Збільшити доходи загального фонду обласного бюджету за кодом 1101</w:t>
      </w:r>
      <w:r w:rsidR="00E772F2" w:rsidRPr="00331B54">
        <w:rPr>
          <w:spacing w:val="-8"/>
          <w:sz w:val="28"/>
          <w:szCs w:val="28"/>
        </w:rPr>
        <w:t>01</w:t>
      </w:r>
      <w:r w:rsidR="004B7E2B" w:rsidRPr="00331B54">
        <w:rPr>
          <w:spacing w:val="-8"/>
          <w:sz w:val="28"/>
          <w:szCs w:val="28"/>
          <w:lang w:val="uk-UA"/>
        </w:rPr>
        <w:t>00 «</w:t>
      </w:r>
      <w:r w:rsidR="00E772F2" w:rsidRPr="00331B54">
        <w:rPr>
          <w:spacing w:val="-8"/>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4B7E2B" w:rsidRPr="00331B54">
        <w:rPr>
          <w:spacing w:val="-8"/>
          <w:sz w:val="28"/>
          <w:szCs w:val="28"/>
          <w:lang w:val="uk-UA"/>
        </w:rPr>
        <w:t xml:space="preserve">» на </w:t>
      </w:r>
      <w:r w:rsidRPr="00331B54">
        <w:rPr>
          <w:spacing w:val="-8"/>
          <w:sz w:val="28"/>
          <w:szCs w:val="28"/>
          <w:lang w:val="uk-UA"/>
        </w:rPr>
        <w:t>3 600 000</w:t>
      </w:r>
      <w:r w:rsidR="004B7E2B" w:rsidRPr="00331B54">
        <w:rPr>
          <w:spacing w:val="-8"/>
          <w:sz w:val="28"/>
          <w:szCs w:val="28"/>
          <w:lang w:val="uk-UA"/>
        </w:rPr>
        <w:t xml:space="preserve"> гривень</w:t>
      </w:r>
      <w:r w:rsidRPr="00331B54">
        <w:rPr>
          <w:spacing w:val="-8"/>
          <w:sz w:val="28"/>
          <w:szCs w:val="28"/>
          <w:lang w:val="uk-UA"/>
        </w:rPr>
        <w:t>.</w:t>
      </w:r>
    </w:p>
    <w:p w14:paraId="09375C75" w14:textId="4E053EF2" w:rsidR="004B7E2B" w:rsidRPr="00331B54" w:rsidRDefault="000F0C24" w:rsidP="004B7E2B">
      <w:pPr>
        <w:tabs>
          <w:tab w:val="left" w:pos="567"/>
          <w:tab w:val="left" w:pos="709"/>
        </w:tabs>
        <w:ind w:firstLine="567"/>
        <w:jc w:val="both"/>
        <w:rPr>
          <w:spacing w:val="-8"/>
          <w:sz w:val="28"/>
          <w:szCs w:val="28"/>
          <w:lang w:val="uk-UA"/>
        </w:rPr>
      </w:pPr>
      <w:r w:rsidRPr="00331B54">
        <w:rPr>
          <w:spacing w:val="-8"/>
          <w:sz w:val="28"/>
          <w:szCs w:val="28"/>
          <w:lang w:val="uk-UA"/>
        </w:rPr>
        <w:t>3</w:t>
      </w:r>
      <w:r w:rsidR="004B7E2B" w:rsidRPr="00331B54">
        <w:rPr>
          <w:spacing w:val="-8"/>
          <w:sz w:val="28"/>
          <w:szCs w:val="28"/>
          <w:lang w:val="uk-UA"/>
        </w:rPr>
        <w:t xml:space="preserve">. Розподілити частину вільного залишку коштів загального фонду обласного бюджету, утвореного станом на 01 січня 2024 року, у сумі </w:t>
      </w:r>
      <w:r w:rsidR="004F4344" w:rsidRPr="00331B54">
        <w:rPr>
          <w:spacing w:val="-8"/>
          <w:sz w:val="28"/>
          <w:szCs w:val="28"/>
          <w:lang w:val="uk-UA"/>
        </w:rPr>
        <w:t>2</w:t>
      </w:r>
      <w:r w:rsidR="00461B35" w:rsidRPr="00331B54">
        <w:rPr>
          <w:spacing w:val="-8"/>
          <w:sz w:val="28"/>
          <w:szCs w:val="28"/>
          <w:lang w:val="en-US"/>
        </w:rPr>
        <w:t> </w:t>
      </w:r>
      <w:r w:rsidR="008C2A05" w:rsidRPr="00331B54">
        <w:rPr>
          <w:spacing w:val="-8"/>
          <w:sz w:val="28"/>
          <w:szCs w:val="28"/>
          <w:lang w:val="uk-UA"/>
        </w:rPr>
        <w:t>0</w:t>
      </w:r>
      <w:r w:rsidR="004B7E2B" w:rsidRPr="00331B54">
        <w:rPr>
          <w:spacing w:val="-8"/>
          <w:sz w:val="28"/>
          <w:szCs w:val="28"/>
          <w:lang w:val="uk-UA"/>
        </w:rPr>
        <w:t>00 000 гривень.</w:t>
      </w:r>
    </w:p>
    <w:p w14:paraId="33A33F37" w14:textId="2C019475" w:rsidR="00E374C1" w:rsidRPr="00331B54" w:rsidRDefault="000F0C24" w:rsidP="00161A0B">
      <w:pPr>
        <w:overflowPunct/>
        <w:ind w:firstLine="567"/>
        <w:jc w:val="both"/>
        <w:textAlignment w:val="auto"/>
        <w:rPr>
          <w:spacing w:val="-8"/>
          <w:sz w:val="28"/>
          <w:szCs w:val="28"/>
          <w:lang w:val="uk-UA"/>
        </w:rPr>
      </w:pPr>
      <w:r w:rsidRPr="00331B54">
        <w:rPr>
          <w:spacing w:val="-8"/>
          <w:sz w:val="28"/>
          <w:szCs w:val="28"/>
          <w:lang w:val="uk-UA"/>
        </w:rPr>
        <w:t>4</w:t>
      </w:r>
      <w:r w:rsidR="00191F2B" w:rsidRPr="00331B54">
        <w:rPr>
          <w:spacing w:val="-8"/>
          <w:sz w:val="28"/>
          <w:szCs w:val="28"/>
          <w:lang w:val="uk-UA"/>
        </w:rPr>
        <w:t>. </w:t>
      </w:r>
      <w:r w:rsidR="00E374C1" w:rsidRPr="00331B54">
        <w:rPr>
          <w:spacing w:val="-8"/>
          <w:sz w:val="28"/>
          <w:szCs w:val="28"/>
          <w:lang w:val="uk-UA"/>
        </w:rPr>
        <w:t>Унести зміни до:</w:t>
      </w:r>
    </w:p>
    <w:p w14:paraId="18BCF56D" w14:textId="77777777" w:rsidR="00E374C1" w:rsidRPr="00331B54" w:rsidRDefault="00EF3821" w:rsidP="00161A0B">
      <w:pPr>
        <w:ind w:firstLine="567"/>
        <w:jc w:val="both"/>
        <w:rPr>
          <w:spacing w:val="-8"/>
          <w:sz w:val="28"/>
          <w:szCs w:val="28"/>
          <w:lang w:val="uk-UA"/>
        </w:rPr>
      </w:pPr>
      <w:r w:rsidRPr="00331B54">
        <w:rPr>
          <w:spacing w:val="-8"/>
          <w:sz w:val="28"/>
          <w:szCs w:val="28"/>
          <w:lang w:val="uk-UA"/>
        </w:rPr>
        <w:t xml:space="preserve">розподілу </w:t>
      </w:r>
      <w:r w:rsidR="00E374C1" w:rsidRPr="00331B54">
        <w:rPr>
          <w:spacing w:val="-8"/>
          <w:sz w:val="28"/>
          <w:szCs w:val="28"/>
          <w:lang w:val="uk-UA"/>
        </w:rPr>
        <w:t>видатків обласного бюджету на 202</w:t>
      </w:r>
      <w:r w:rsidR="00AE1EFD" w:rsidRPr="00331B54">
        <w:rPr>
          <w:spacing w:val="-8"/>
          <w:sz w:val="28"/>
          <w:szCs w:val="28"/>
          <w:lang w:val="uk-UA"/>
        </w:rPr>
        <w:t>4</w:t>
      </w:r>
      <w:r w:rsidR="00E374C1" w:rsidRPr="00331B54">
        <w:rPr>
          <w:spacing w:val="-8"/>
          <w:sz w:val="28"/>
          <w:szCs w:val="28"/>
          <w:lang w:val="uk-UA"/>
        </w:rPr>
        <w:t xml:space="preserve"> рік згідно з додатком 1;</w:t>
      </w:r>
    </w:p>
    <w:p w14:paraId="24202546" w14:textId="182B3069" w:rsidR="0008419D" w:rsidRPr="00331B54" w:rsidRDefault="005F2AD3" w:rsidP="0008419D">
      <w:pPr>
        <w:ind w:firstLine="567"/>
        <w:jc w:val="both"/>
        <w:rPr>
          <w:spacing w:val="-8"/>
          <w:sz w:val="28"/>
          <w:szCs w:val="28"/>
          <w:lang w:val="uk-UA"/>
        </w:rPr>
      </w:pPr>
      <w:r w:rsidRPr="005F2AD3">
        <w:rPr>
          <w:spacing w:val="-8"/>
          <w:sz w:val="28"/>
          <w:szCs w:val="28"/>
          <w:lang w:val="uk-UA"/>
        </w:rPr>
        <w:t xml:space="preserve">розподілу </w:t>
      </w:r>
      <w:r w:rsidR="0008419D" w:rsidRPr="005F2AD3">
        <w:rPr>
          <w:spacing w:val="-8"/>
          <w:sz w:val="28"/>
          <w:szCs w:val="28"/>
          <w:lang w:val="uk-UA"/>
        </w:rPr>
        <w:t>витрат</w:t>
      </w:r>
      <w:r w:rsidR="0008419D" w:rsidRPr="00331B54">
        <w:rPr>
          <w:spacing w:val="-8"/>
          <w:sz w:val="28"/>
          <w:szCs w:val="28"/>
          <w:lang w:val="uk-UA"/>
        </w:rPr>
        <w:t xml:space="preserve"> обласного бюджету на реалізацію регіональних програм у 202</w:t>
      </w:r>
      <w:r w:rsidR="00AE1EFD" w:rsidRPr="00331B54">
        <w:rPr>
          <w:spacing w:val="-8"/>
          <w:sz w:val="28"/>
          <w:szCs w:val="28"/>
          <w:lang w:val="uk-UA"/>
        </w:rPr>
        <w:t>4</w:t>
      </w:r>
      <w:r w:rsidR="008C2A05" w:rsidRPr="00331B54">
        <w:rPr>
          <w:spacing w:val="-8"/>
          <w:sz w:val="28"/>
          <w:szCs w:val="28"/>
          <w:lang w:val="uk-UA"/>
        </w:rPr>
        <w:t xml:space="preserve"> році згідно з додатком 2</w:t>
      </w:r>
      <w:r w:rsidR="0008419D" w:rsidRPr="00331B54">
        <w:rPr>
          <w:spacing w:val="-8"/>
          <w:sz w:val="28"/>
          <w:szCs w:val="28"/>
          <w:lang w:val="uk-UA"/>
        </w:rPr>
        <w:t>;</w:t>
      </w:r>
    </w:p>
    <w:p w14:paraId="0042BDA2" w14:textId="77777777" w:rsidR="0008419D" w:rsidRPr="00331B54" w:rsidRDefault="00AE1EFD" w:rsidP="0008419D">
      <w:pPr>
        <w:ind w:firstLine="567"/>
        <w:jc w:val="both"/>
        <w:rPr>
          <w:spacing w:val="-8"/>
          <w:sz w:val="28"/>
          <w:szCs w:val="28"/>
          <w:lang w:val="uk-UA"/>
        </w:rPr>
      </w:pPr>
      <w:r w:rsidRPr="00331B54">
        <w:rPr>
          <w:spacing w:val="-8"/>
          <w:sz w:val="28"/>
          <w:szCs w:val="28"/>
          <w:lang w:val="uk-UA"/>
        </w:rPr>
        <w:t>міжбюджетних трансфертів на 2024</w:t>
      </w:r>
      <w:r w:rsidR="008C2A05" w:rsidRPr="00331B54">
        <w:rPr>
          <w:spacing w:val="-8"/>
          <w:sz w:val="28"/>
          <w:szCs w:val="28"/>
          <w:lang w:val="uk-UA"/>
        </w:rPr>
        <w:t xml:space="preserve"> рік згідно з додатком 3</w:t>
      </w:r>
      <w:r w:rsidR="0008419D" w:rsidRPr="00331B54">
        <w:rPr>
          <w:spacing w:val="-8"/>
          <w:sz w:val="28"/>
          <w:szCs w:val="28"/>
          <w:lang w:val="uk-UA"/>
        </w:rPr>
        <w:t>.</w:t>
      </w:r>
    </w:p>
    <w:p w14:paraId="718AFF93" w14:textId="16348910" w:rsidR="003D683B" w:rsidRPr="00331B54" w:rsidRDefault="000F0C24" w:rsidP="00161A0B">
      <w:pPr>
        <w:ind w:firstLine="567"/>
        <w:jc w:val="both"/>
        <w:rPr>
          <w:spacing w:val="-8"/>
          <w:sz w:val="28"/>
          <w:szCs w:val="28"/>
          <w:lang w:val="uk-UA"/>
        </w:rPr>
      </w:pPr>
      <w:r w:rsidRPr="00331B54">
        <w:rPr>
          <w:spacing w:val="-8"/>
          <w:sz w:val="28"/>
          <w:szCs w:val="28"/>
          <w:lang w:val="uk-UA"/>
        </w:rPr>
        <w:t>5</w:t>
      </w:r>
      <w:r w:rsidR="003D683B" w:rsidRPr="00331B54">
        <w:rPr>
          <w:spacing w:val="-8"/>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AE1EFD" w:rsidRPr="00331B54">
        <w:rPr>
          <w:spacing w:val="-8"/>
          <w:sz w:val="28"/>
          <w:szCs w:val="28"/>
          <w:lang w:val="uk-UA"/>
        </w:rPr>
        <w:t xml:space="preserve"> на 2024</w:t>
      </w:r>
      <w:r w:rsidR="004B0653" w:rsidRPr="00331B54">
        <w:rPr>
          <w:spacing w:val="-8"/>
          <w:sz w:val="28"/>
          <w:szCs w:val="28"/>
          <w:lang w:val="uk-UA"/>
        </w:rPr>
        <w:t xml:space="preserve"> рік</w:t>
      </w:r>
      <w:r w:rsidR="003D683B" w:rsidRPr="00331B54">
        <w:rPr>
          <w:spacing w:val="-8"/>
          <w:sz w:val="28"/>
          <w:szCs w:val="28"/>
          <w:lang w:val="uk-UA"/>
        </w:rPr>
        <w:t>.</w:t>
      </w:r>
    </w:p>
    <w:p w14:paraId="2D7E02F4" w14:textId="209CA14B" w:rsidR="003D683B" w:rsidRPr="00331B54" w:rsidRDefault="000F0C24" w:rsidP="00161A0B">
      <w:pPr>
        <w:ind w:firstLine="567"/>
        <w:jc w:val="both"/>
        <w:rPr>
          <w:spacing w:val="-8"/>
          <w:sz w:val="28"/>
          <w:szCs w:val="28"/>
          <w:lang w:val="uk-UA"/>
        </w:rPr>
      </w:pPr>
      <w:r w:rsidRPr="00331B54">
        <w:rPr>
          <w:spacing w:val="-8"/>
          <w:sz w:val="28"/>
          <w:szCs w:val="28"/>
          <w:lang w:val="uk-UA"/>
        </w:rPr>
        <w:t>6</w:t>
      </w:r>
      <w:r w:rsidR="003D683B" w:rsidRPr="00331B54">
        <w:rPr>
          <w:spacing w:val="-8"/>
          <w:sz w:val="28"/>
          <w:szCs w:val="28"/>
          <w:lang w:val="uk-UA"/>
        </w:rPr>
        <w:t>.</w:t>
      </w:r>
      <w:r w:rsidR="00972592" w:rsidRPr="00331B54">
        <w:rPr>
          <w:spacing w:val="-8"/>
          <w:sz w:val="28"/>
          <w:szCs w:val="28"/>
          <w:lang w:val="uk-UA"/>
        </w:rPr>
        <w:t> </w:t>
      </w:r>
      <w:r w:rsidR="00AE1EFD" w:rsidRPr="00331B5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564416FE" w14:textId="77777777" w:rsidR="00131E21" w:rsidRDefault="00131E21" w:rsidP="00161A0B">
      <w:pPr>
        <w:rPr>
          <w:bCs/>
          <w:sz w:val="28"/>
          <w:szCs w:val="40"/>
          <w:lang w:val="uk-UA"/>
        </w:rPr>
      </w:pPr>
    </w:p>
    <w:p w14:paraId="0D32EBA3" w14:textId="77777777" w:rsidR="00AD5213" w:rsidRPr="00161A0B" w:rsidRDefault="00AD5213" w:rsidP="00161A0B">
      <w:pPr>
        <w:rPr>
          <w:bCs/>
          <w:sz w:val="28"/>
          <w:szCs w:val="40"/>
          <w:lang w:val="uk-UA"/>
        </w:rPr>
      </w:pPr>
    </w:p>
    <w:p w14:paraId="75868C20" w14:textId="77777777"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14:paraId="45BAA581" w14:textId="77777777" w:rsidR="00373D4A" w:rsidRDefault="00373D4A" w:rsidP="00161A0B">
      <w:pPr>
        <w:rPr>
          <w:bCs/>
          <w:sz w:val="28"/>
          <w:szCs w:val="28"/>
          <w:lang w:val="uk-UA"/>
        </w:rPr>
      </w:pPr>
    </w:p>
    <w:p w14:paraId="346ECECE" w14:textId="77777777" w:rsidR="00331B54" w:rsidRPr="00331B54" w:rsidRDefault="00331B54" w:rsidP="00161A0B">
      <w:pPr>
        <w:rPr>
          <w:bCs/>
          <w:sz w:val="28"/>
          <w:szCs w:val="28"/>
          <w:lang w:val="uk-UA"/>
        </w:rPr>
      </w:pPr>
    </w:p>
    <w:p w14:paraId="246C25B3" w14:textId="6E0EBF8D" w:rsidR="00A83E38" w:rsidRDefault="000F0C24" w:rsidP="00161A0B">
      <w:pPr>
        <w:rPr>
          <w:bCs/>
          <w:sz w:val="24"/>
          <w:szCs w:val="24"/>
          <w:lang w:val="uk-UA"/>
        </w:rPr>
      </w:pPr>
      <w:r>
        <w:rPr>
          <w:bCs/>
          <w:sz w:val="24"/>
          <w:szCs w:val="24"/>
          <w:lang w:val="uk-UA"/>
        </w:rPr>
        <w:t>Володимир Горщар</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13</w:t>
      </w:r>
    </w:p>
    <w:p w14:paraId="63EF03B7" w14:textId="77777777" w:rsidR="00FF6327" w:rsidRDefault="00AF7A80" w:rsidP="00161A0B">
      <w:pPr>
        <w:rPr>
          <w:bCs/>
          <w:sz w:val="24"/>
          <w:szCs w:val="24"/>
          <w:lang w:val="uk-UA"/>
        </w:rPr>
      </w:pPr>
      <w:r>
        <w:rPr>
          <w:bCs/>
          <w:sz w:val="24"/>
          <w:szCs w:val="24"/>
          <w:lang w:val="uk-UA"/>
        </w:rPr>
        <w:t>Леся Горбачова 777 215</w:t>
      </w:r>
    </w:p>
    <w:p w14:paraId="636E6C74" w14:textId="3A2C2FB6" w:rsidR="00A40172" w:rsidRDefault="009434CF" w:rsidP="00161A0B">
      <w:pPr>
        <w:rPr>
          <w:bCs/>
          <w:sz w:val="24"/>
          <w:szCs w:val="24"/>
          <w:lang w:val="uk-UA"/>
        </w:rPr>
      </w:pPr>
      <w:r>
        <w:rPr>
          <w:bCs/>
          <w:sz w:val="24"/>
          <w:szCs w:val="24"/>
          <w:lang w:val="uk-UA"/>
        </w:rPr>
        <w:t xml:space="preserve">Людмила Куніш </w:t>
      </w:r>
      <w:r w:rsidR="00A40172" w:rsidRPr="009434CF">
        <w:rPr>
          <w:bCs/>
          <w:sz w:val="24"/>
          <w:szCs w:val="24"/>
          <w:lang w:val="uk-UA"/>
        </w:rPr>
        <w:t>777 2</w:t>
      </w:r>
      <w:r>
        <w:rPr>
          <w:bCs/>
          <w:sz w:val="24"/>
          <w:szCs w:val="24"/>
          <w:lang w:val="uk-UA"/>
        </w:rPr>
        <w:t>36</w:t>
      </w:r>
    </w:p>
    <w:p w14:paraId="6921B156" w14:textId="77777777" w:rsidR="00EF3EF8" w:rsidRPr="00BE353B" w:rsidRDefault="00EF3EF8" w:rsidP="00161A0B">
      <w:pPr>
        <w:rPr>
          <w:sz w:val="2"/>
          <w:szCs w:val="2"/>
          <w:lang w:val="uk-UA"/>
        </w:rPr>
      </w:pPr>
    </w:p>
    <w:sectPr w:rsidR="00EF3EF8" w:rsidRPr="00BE353B" w:rsidSect="00331B54">
      <w:pgSz w:w="11906" w:h="16838"/>
      <w:pgMar w:top="39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B7FAC" w14:textId="77777777" w:rsidR="00BC3683" w:rsidRDefault="00BC3683" w:rsidP="009F090D">
      <w:r>
        <w:separator/>
      </w:r>
    </w:p>
  </w:endnote>
  <w:endnote w:type="continuationSeparator" w:id="0">
    <w:p w14:paraId="352DD797" w14:textId="77777777" w:rsidR="00BC3683" w:rsidRDefault="00BC368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014D0" w14:textId="77777777" w:rsidR="00BC3683" w:rsidRDefault="00BC3683" w:rsidP="009F090D">
      <w:r>
        <w:separator/>
      </w:r>
    </w:p>
  </w:footnote>
  <w:footnote w:type="continuationSeparator" w:id="0">
    <w:p w14:paraId="5E5C7CB5" w14:textId="77777777" w:rsidR="00BC3683" w:rsidRDefault="00BC368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6721327">
    <w:abstractNumId w:val="1"/>
  </w:num>
  <w:num w:numId="2" w16cid:durableId="1653364018">
    <w:abstractNumId w:val="0"/>
  </w:num>
  <w:num w:numId="3" w16cid:durableId="1608729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46E4"/>
    <w:rsid w:val="00056DBE"/>
    <w:rsid w:val="000612B7"/>
    <w:rsid w:val="00061A92"/>
    <w:rsid w:val="00071C3E"/>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C24"/>
    <w:rsid w:val="000F0F69"/>
    <w:rsid w:val="000F2192"/>
    <w:rsid w:val="000F2C26"/>
    <w:rsid w:val="00100DB8"/>
    <w:rsid w:val="00101EAE"/>
    <w:rsid w:val="00106AB4"/>
    <w:rsid w:val="001103DD"/>
    <w:rsid w:val="00112A54"/>
    <w:rsid w:val="00116FCA"/>
    <w:rsid w:val="00122231"/>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1BBF"/>
    <w:rsid w:val="0018251D"/>
    <w:rsid w:val="00185C88"/>
    <w:rsid w:val="00191F2B"/>
    <w:rsid w:val="00192C44"/>
    <w:rsid w:val="001A001D"/>
    <w:rsid w:val="001A0937"/>
    <w:rsid w:val="001A3D1C"/>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1F44A5"/>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57E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1B54"/>
    <w:rsid w:val="00332F9B"/>
    <w:rsid w:val="003404FC"/>
    <w:rsid w:val="003413BA"/>
    <w:rsid w:val="00343C0A"/>
    <w:rsid w:val="00345DB9"/>
    <w:rsid w:val="00345DD8"/>
    <w:rsid w:val="00355D82"/>
    <w:rsid w:val="003572E3"/>
    <w:rsid w:val="00360827"/>
    <w:rsid w:val="00360A36"/>
    <w:rsid w:val="003614F1"/>
    <w:rsid w:val="003629C4"/>
    <w:rsid w:val="00365A69"/>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52AD"/>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ACB"/>
    <w:rsid w:val="00440CF1"/>
    <w:rsid w:val="0044246F"/>
    <w:rsid w:val="00445AE7"/>
    <w:rsid w:val="00450982"/>
    <w:rsid w:val="00452034"/>
    <w:rsid w:val="00453330"/>
    <w:rsid w:val="00453617"/>
    <w:rsid w:val="0045496E"/>
    <w:rsid w:val="00456A49"/>
    <w:rsid w:val="00460026"/>
    <w:rsid w:val="00461A54"/>
    <w:rsid w:val="00461B35"/>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B7E2B"/>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4344"/>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1E6E"/>
    <w:rsid w:val="005C42E9"/>
    <w:rsid w:val="005C62CF"/>
    <w:rsid w:val="005D0D55"/>
    <w:rsid w:val="005D39C8"/>
    <w:rsid w:val="005D493D"/>
    <w:rsid w:val="005D595C"/>
    <w:rsid w:val="005E38D2"/>
    <w:rsid w:val="005E4CDC"/>
    <w:rsid w:val="005E55F8"/>
    <w:rsid w:val="005E58FE"/>
    <w:rsid w:val="005E6308"/>
    <w:rsid w:val="005E63FF"/>
    <w:rsid w:val="005E6539"/>
    <w:rsid w:val="005F2AD3"/>
    <w:rsid w:val="005F3C63"/>
    <w:rsid w:val="00601344"/>
    <w:rsid w:val="00601C87"/>
    <w:rsid w:val="00606DB7"/>
    <w:rsid w:val="006078EC"/>
    <w:rsid w:val="00616416"/>
    <w:rsid w:val="006173F3"/>
    <w:rsid w:val="00617757"/>
    <w:rsid w:val="0062152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687"/>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08B"/>
    <w:rsid w:val="008237F9"/>
    <w:rsid w:val="008329FA"/>
    <w:rsid w:val="0083337C"/>
    <w:rsid w:val="00833766"/>
    <w:rsid w:val="008359E2"/>
    <w:rsid w:val="00840E42"/>
    <w:rsid w:val="00842C8D"/>
    <w:rsid w:val="00844082"/>
    <w:rsid w:val="008454EE"/>
    <w:rsid w:val="008470B2"/>
    <w:rsid w:val="00851603"/>
    <w:rsid w:val="00851EB8"/>
    <w:rsid w:val="00853F4B"/>
    <w:rsid w:val="008606F6"/>
    <w:rsid w:val="00867431"/>
    <w:rsid w:val="00872529"/>
    <w:rsid w:val="00874BF7"/>
    <w:rsid w:val="00874D43"/>
    <w:rsid w:val="00875EA9"/>
    <w:rsid w:val="008767C9"/>
    <w:rsid w:val="0087744E"/>
    <w:rsid w:val="00881537"/>
    <w:rsid w:val="008821D5"/>
    <w:rsid w:val="00884090"/>
    <w:rsid w:val="00884E4D"/>
    <w:rsid w:val="00887321"/>
    <w:rsid w:val="0089245A"/>
    <w:rsid w:val="00894306"/>
    <w:rsid w:val="0089457F"/>
    <w:rsid w:val="008A302B"/>
    <w:rsid w:val="008A31CC"/>
    <w:rsid w:val="008A4191"/>
    <w:rsid w:val="008A43E3"/>
    <w:rsid w:val="008A5211"/>
    <w:rsid w:val="008B1E33"/>
    <w:rsid w:val="008B34BD"/>
    <w:rsid w:val="008B661E"/>
    <w:rsid w:val="008B6CBC"/>
    <w:rsid w:val="008B7768"/>
    <w:rsid w:val="008B79E1"/>
    <w:rsid w:val="008C2241"/>
    <w:rsid w:val="008C2A05"/>
    <w:rsid w:val="008C46C9"/>
    <w:rsid w:val="008C47EF"/>
    <w:rsid w:val="008C6437"/>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6DA"/>
    <w:rsid w:val="00912BFA"/>
    <w:rsid w:val="00913BA7"/>
    <w:rsid w:val="00914006"/>
    <w:rsid w:val="00915400"/>
    <w:rsid w:val="00917B7B"/>
    <w:rsid w:val="0092696B"/>
    <w:rsid w:val="00926CF1"/>
    <w:rsid w:val="0093250A"/>
    <w:rsid w:val="00934357"/>
    <w:rsid w:val="009344ED"/>
    <w:rsid w:val="009429EB"/>
    <w:rsid w:val="009434CF"/>
    <w:rsid w:val="00947EBF"/>
    <w:rsid w:val="00950953"/>
    <w:rsid w:val="00952BBC"/>
    <w:rsid w:val="00953043"/>
    <w:rsid w:val="00953250"/>
    <w:rsid w:val="00954C17"/>
    <w:rsid w:val="00954D70"/>
    <w:rsid w:val="00956F3B"/>
    <w:rsid w:val="00960A98"/>
    <w:rsid w:val="00964033"/>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1EFD"/>
    <w:rsid w:val="00AE768B"/>
    <w:rsid w:val="00AF14CE"/>
    <w:rsid w:val="00AF1CE3"/>
    <w:rsid w:val="00AF30BF"/>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4C57"/>
    <w:rsid w:val="00B66B2C"/>
    <w:rsid w:val="00B71AF2"/>
    <w:rsid w:val="00B71F54"/>
    <w:rsid w:val="00B73895"/>
    <w:rsid w:val="00B73C69"/>
    <w:rsid w:val="00B777C0"/>
    <w:rsid w:val="00B77893"/>
    <w:rsid w:val="00B77B2B"/>
    <w:rsid w:val="00B83457"/>
    <w:rsid w:val="00B87825"/>
    <w:rsid w:val="00B9501E"/>
    <w:rsid w:val="00B97690"/>
    <w:rsid w:val="00BA23BA"/>
    <w:rsid w:val="00BA7278"/>
    <w:rsid w:val="00BA7817"/>
    <w:rsid w:val="00BB107A"/>
    <w:rsid w:val="00BB376A"/>
    <w:rsid w:val="00BC3683"/>
    <w:rsid w:val="00BC3A6E"/>
    <w:rsid w:val="00BC5C98"/>
    <w:rsid w:val="00BD300E"/>
    <w:rsid w:val="00BD64B0"/>
    <w:rsid w:val="00BE353B"/>
    <w:rsid w:val="00BE475A"/>
    <w:rsid w:val="00BE7687"/>
    <w:rsid w:val="00BF0040"/>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46207"/>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3037"/>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772F2"/>
    <w:rsid w:val="00E80F5E"/>
    <w:rsid w:val="00E937F3"/>
    <w:rsid w:val="00E95813"/>
    <w:rsid w:val="00EA3824"/>
    <w:rsid w:val="00EA4F10"/>
    <w:rsid w:val="00EA51BB"/>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2912"/>
    <w:rsid w:val="00F03804"/>
    <w:rsid w:val="00F056CD"/>
    <w:rsid w:val="00F05A45"/>
    <w:rsid w:val="00F06857"/>
    <w:rsid w:val="00F111E3"/>
    <w:rsid w:val="00F120DE"/>
    <w:rsid w:val="00F15651"/>
    <w:rsid w:val="00F15A14"/>
    <w:rsid w:val="00F20A83"/>
    <w:rsid w:val="00F25603"/>
    <w:rsid w:val="00F25D19"/>
    <w:rsid w:val="00F27D0D"/>
    <w:rsid w:val="00F303BE"/>
    <w:rsid w:val="00F353D6"/>
    <w:rsid w:val="00F36780"/>
    <w:rsid w:val="00F36DCC"/>
    <w:rsid w:val="00F42F6E"/>
    <w:rsid w:val="00F478A8"/>
    <w:rsid w:val="00F50E25"/>
    <w:rsid w:val="00F54783"/>
    <w:rsid w:val="00F54ECB"/>
    <w:rsid w:val="00F55D31"/>
    <w:rsid w:val="00F56719"/>
    <w:rsid w:val="00F6185E"/>
    <w:rsid w:val="00F62212"/>
    <w:rsid w:val="00F62DF9"/>
    <w:rsid w:val="00F63697"/>
    <w:rsid w:val="00F66FB5"/>
    <w:rsid w:val="00F678CC"/>
    <w:rsid w:val="00F7095B"/>
    <w:rsid w:val="00F74376"/>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CDCC23"/>
  <w15:docId w15:val="{15F29F36-1753-4CCB-9261-149ECD83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124C3-6289-40ED-82E3-4D938884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1262</Words>
  <Characters>720</Characters>
  <Application>Microsoft Office Word</Application>
  <DocSecurity>0</DocSecurity>
  <Lines>6</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129</cp:revision>
  <cp:lastPrinted>2022-08-04T09:14:00Z</cp:lastPrinted>
  <dcterms:created xsi:type="dcterms:W3CDTF">2022-09-21T06:14:00Z</dcterms:created>
  <dcterms:modified xsi:type="dcterms:W3CDTF">2024-07-05T07:00:00Z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